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690D3F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БАРАНОВСКОГО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2E1F2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31.07.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  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4/42-137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с. </w:t>
      </w:r>
      <w:r w:rsidR="008D4BB4" w:rsidRPr="00372ED3">
        <w:rPr>
          <w:rFonts w:ascii="Times New Roman" w:hAnsi="Times New Roman" w:cs="Times New Roman"/>
          <w:b/>
          <w:sz w:val="27"/>
          <w:szCs w:val="27"/>
        </w:rPr>
        <w:t>Б</w:t>
      </w:r>
      <w:r w:rsidR="00690D3F">
        <w:rPr>
          <w:rFonts w:ascii="Times New Roman" w:hAnsi="Times New Roman" w:cs="Times New Roman"/>
          <w:b/>
          <w:sz w:val="27"/>
          <w:szCs w:val="27"/>
        </w:rPr>
        <w:t>арановка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03118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r w:rsidR="00690D3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Барановского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14.11.2017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4/16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3118B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r w:rsidR="00690D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Барановского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r w:rsidR="00690D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Барановского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690D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Барановского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14.11.201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CE263F" w:rsidRPr="00372ED3">
        <w:rPr>
          <w:rFonts w:ascii="Times New Roman" w:hAnsi="Times New Roman" w:cs="Times New Roman"/>
          <w:sz w:val="27"/>
          <w:szCs w:val="27"/>
        </w:rPr>
        <w:t>16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690D3F">
        <w:rPr>
          <w:rFonts w:ascii="Times New Roman" w:hAnsi="Times New Roman" w:cs="Times New Roman"/>
          <w:sz w:val="27"/>
          <w:szCs w:val="27"/>
        </w:rPr>
        <w:t>49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т 04.04.2018 г. №4/22-</w:t>
      </w:r>
      <w:r w:rsidR="00690D3F">
        <w:rPr>
          <w:rFonts w:ascii="Times New Roman" w:eastAsia="Times New Roman" w:hAnsi="Times New Roman" w:cs="Times New Roman"/>
          <w:bCs/>
          <w:sz w:val="27"/>
          <w:szCs w:val="27"/>
        </w:rPr>
        <w:t>72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машино-мест,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03118B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Контроль за исполнением настоящего решения возложить на Главу </w:t>
      </w:r>
      <w:r w:rsidR="00690D3F">
        <w:rPr>
          <w:rFonts w:ascii="Times New Roman" w:eastAsia="Times New Roman" w:hAnsi="Times New Roman" w:cs="Times New Roman"/>
          <w:sz w:val="27"/>
          <w:szCs w:val="27"/>
          <w:lang w:eastAsia="ar-SA"/>
        </w:rPr>
        <w:t>Барановского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6E5458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690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Барановского</w:t>
      </w:r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    </w:t>
      </w:r>
      <w:bookmarkStart w:id="0" w:name="_GoBack"/>
      <w:bookmarkEnd w:id="0"/>
      <w:r w:rsidR="00690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И.С.Харитонов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B1" w:rsidRDefault="00AC3AB1" w:rsidP="006E5458">
      <w:pPr>
        <w:spacing w:line="240" w:lineRule="auto"/>
      </w:pPr>
      <w:r>
        <w:separator/>
      </w:r>
    </w:p>
  </w:endnote>
  <w:endnote w:type="continuationSeparator" w:id="1">
    <w:p w:rsidR="00AC3AB1" w:rsidRDefault="00AC3AB1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D14F62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B1" w:rsidRDefault="00AC3AB1" w:rsidP="006E5458">
      <w:pPr>
        <w:spacing w:line="240" w:lineRule="auto"/>
      </w:pPr>
      <w:r>
        <w:separator/>
      </w:r>
    </w:p>
  </w:footnote>
  <w:footnote w:type="continuationSeparator" w:id="1">
    <w:p w:rsidR="00AC3AB1" w:rsidRDefault="00AC3AB1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18B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323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1F26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D67F9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0D3F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3AB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4F62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9F56-1534-4D0A-AFDA-5F6227FB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41</cp:revision>
  <cp:lastPrinted>2017-02-08T05:35:00Z</cp:lastPrinted>
  <dcterms:created xsi:type="dcterms:W3CDTF">2014-10-10T07:09:00Z</dcterms:created>
  <dcterms:modified xsi:type="dcterms:W3CDTF">2019-08-06T06:16:00Z</dcterms:modified>
</cp:coreProperties>
</file>